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E96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CA82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0D2B1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52F9">
        <w:rPr>
          <w:rFonts w:ascii="Corbel" w:hAnsi="Corbel"/>
          <w:b/>
          <w:smallCaps/>
          <w:sz w:val="24"/>
          <w:szCs w:val="24"/>
        </w:rPr>
        <w:t>20</w:t>
      </w:r>
      <w:r w:rsidR="00C86999">
        <w:rPr>
          <w:rFonts w:ascii="Corbel" w:hAnsi="Corbel"/>
          <w:b/>
          <w:smallCaps/>
          <w:sz w:val="24"/>
          <w:szCs w:val="24"/>
        </w:rPr>
        <w:t>19</w:t>
      </w:r>
      <w:r w:rsidR="009452F9">
        <w:rPr>
          <w:rFonts w:ascii="Corbel" w:hAnsi="Corbel"/>
          <w:b/>
          <w:smallCaps/>
          <w:sz w:val="24"/>
          <w:szCs w:val="24"/>
        </w:rPr>
        <w:t>/202</w:t>
      </w:r>
      <w:r w:rsidR="00C86999">
        <w:rPr>
          <w:rFonts w:ascii="Corbel" w:hAnsi="Corbel"/>
          <w:b/>
          <w:smallCaps/>
          <w:sz w:val="24"/>
          <w:szCs w:val="24"/>
        </w:rPr>
        <w:t>2</w:t>
      </w:r>
    </w:p>
    <w:p w14:paraId="6B39FFC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16052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94F1D">
        <w:rPr>
          <w:rFonts w:ascii="Corbel" w:hAnsi="Corbel"/>
          <w:sz w:val="20"/>
          <w:szCs w:val="20"/>
        </w:rPr>
        <w:t>202</w:t>
      </w:r>
      <w:r w:rsidR="00C86999">
        <w:rPr>
          <w:rFonts w:ascii="Corbel" w:hAnsi="Corbel"/>
          <w:sz w:val="20"/>
          <w:szCs w:val="20"/>
        </w:rPr>
        <w:t>0</w:t>
      </w:r>
      <w:r w:rsidR="00BB7C98">
        <w:rPr>
          <w:rFonts w:ascii="Corbel" w:hAnsi="Corbel"/>
          <w:sz w:val="20"/>
          <w:szCs w:val="20"/>
        </w:rPr>
        <w:t>/</w:t>
      </w:r>
      <w:r w:rsidR="00F94F1D">
        <w:rPr>
          <w:rFonts w:ascii="Corbel" w:hAnsi="Corbel"/>
          <w:sz w:val="20"/>
          <w:szCs w:val="20"/>
        </w:rPr>
        <w:t>202</w:t>
      </w:r>
      <w:r w:rsidR="00C86999">
        <w:rPr>
          <w:rFonts w:ascii="Corbel" w:hAnsi="Corbel"/>
          <w:sz w:val="20"/>
          <w:szCs w:val="20"/>
        </w:rPr>
        <w:t>1</w:t>
      </w:r>
    </w:p>
    <w:p w14:paraId="06D17C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886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0F21" w:rsidRPr="009C54AE" w14:paraId="6BF83AD2" w14:textId="77777777" w:rsidTr="00696743">
        <w:tc>
          <w:tcPr>
            <w:tcW w:w="2694" w:type="dxa"/>
            <w:vAlign w:val="center"/>
          </w:tcPr>
          <w:p w14:paraId="353C1F22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833E41" w14:textId="77777777" w:rsidR="00430F21" w:rsidRPr="009C54AE" w:rsidRDefault="00FC4525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Pomoc dziecku  i rodzinie</w:t>
            </w:r>
          </w:p>
        </w:tc>
      </w:tr>
      <w:tr w:rsidR="00430F21" w:rsidRPr="009C54AE" w14:paraId="0C84FE18" w14:textId="77777777" w:rsidTr="00696743">
        <w:tc>
          <w:tcPr>
            <w:tcW w:w="2694" w:type="dxa"/>
            <w:vAlign w:val="center"/>
          </w:tcPr>
          <w:p w14:paraId="2CF58A1E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C0763D" w14:textId="77777777" w:rsidR="00430F21" w:rsidRPr="009C54AE" w:rsidRDefault="00363ABA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</w:t>
            </w:r>
            <w:r w:rsidR="009452F9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w:rsidR="00430F21" w:rsidRPr="009C54AE" w14:paraId="114813DD" w14:textId="77777777" w:rsidTr="00696743">
        <w:tc>
          <w:tcPr>
            <w:tcW w:w="2694" w:type="dxa"/>
            <w:vAlign w:val="center"/>
          </w:tcPr>
          <w:p w14:paraId="6514A2D4" w14:textId="77777777" w:rsidR="00430F21" w:rsidRPr="00A4478E" w:rsidRDefault="00430F21" w:rsidP="006967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B77D20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0F21" w:rsidRPr="009C54AE" w14:paraId="656E0A86" w14:textId="77777777" w:rsidTr="00696743">
        <w:tc>
          <w:tcPr>
            <w:tcW w:w="2694" w:type="dxa"/>
            <w:vAlign w:val="center"/>
          </w:tcPr>
          <w:p w14:paraId="152EB398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AC8B70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0F21" w:rsidRPr="009C54AE" w14:paraId="5D462CFC" w14:textId="77777777" w:rsidTr="00696743">
        <w:tc>
          <w:tcPr>
            <w:tcW w:w="2694" w:type="dxa"/>
            <w:vAlign w:val="center"/>
          </w:tcPr>
          <w:p w14:paraId="4996916B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558E70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430F21" w:rsidRPr="009C54AE" w14:paraId="74128F02" w14:textId="77777777" w:rsidTr="00696743">
        <w:tc>
          <w:tcPr>
            <w:tcW w:w="2694" w:type="dxa"/>
            <w:vAlign w:val="center"/>
          </w:tcPr>
          <w:p w14:paraId="6838B8A1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FE6B5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430F21" w:rsidRPr="009C54AE" w14:paraId="3D468584" w14:textId="77777777" w:rsidTr="00696743">
        <w:tc>
          <w:tcPr>
            <w:tcW w:w="2694" w:type="dxa"/>
            <w:vAlign w:val="center"/>
          </w:tcPr>
          <w:p w14:paraId="07053717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1F2E77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0F21" w:rsidRPr="009C54AE" w14:paraId="416CECC0" w14:textId="77777777" w:rsidTr="00696743">
        <w:tc>
          <w:tcPr>
            <w:tcW w:w="2694" w:type="dxa"/>
            <w:vAlign w:val="center"/>
          </w:tcPr>
          <w:p w14:paraId="557CDD36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3F4CAA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430F21" w:rsidRPr="009C54AE" w14:paraId="624489E2" w14:textId="77777777" w:rsidTr="00696743">
        <w:tc>
          <w:tcPr>
            <w:tcW w:w="2694" w:type="dxa"/>
            <w:vAlign w:val="center"/>
          </w:tcPr>
          <w:p w14:paraId="0AC3572C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F3E929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6C701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430F21" w:rsidRPr="009C54AE" w14:paraId="36FDB0B1" w14:textId="77777777" w:rsidTr="00696743">
        <w:tc>
          <w:tcPr>
            <w:tcW w:w="2694" w:type="dxa"/>
            <w:vAlign w:val="center"/>
          </w:tcPr>
          <w:p w14:paraId="7A6A8196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A4A35" w14:textId="77777777" w:rsidR="00430F21" w:rsidRPr="009C54AE" w:rsidRDefault="00FC4525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430F21" w:rsidRPr="009C54AE" w14:paraId="017366CE" w14:textId="77777777" w:rsidTr="00696743">
        <w:tc>
          <w:tcPr>
            <w:tcW w:w="2694" w:type="dxa"/>
            <w:vAlign w:val="center"/>
          </w:tcPr>
          <w:p w14:paraId="3D703D2F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E80779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0F21" w:rsidRPr="009C54AE" w14:paraId="48988278" w14:textId="77777777" w:rsidTr="00696743">
        <w:tc>
          <w:tcPr>
            <w:tcW w:w="2694" w:type="dxa"/>
            <w:vAlign w:val="center"/>
          </w:tcPr>
          <w:p w14:paraId="433BA901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CF5FBB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430F21" w:rsidRPr="009C54AE" w14:paraId="729C5F3C" w14:textId="77777777" w:rsidTr="00696743">
        <w:tc>
          <w:tcPr>
            <w:tcW w:w="2694" w:type="dxa"/>
            <w:vAlign w:val="center"/>
          </w:tcPr>
          <w:p w14:paraId="1DD200E6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794016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73FE79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855B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22CEBD" w14:textId="77777777" w:rsidR="00923D7D" w:rsidRPr="00363ABA" w:rsidRDefault="0085747A" w:rsidP="00363AB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FBB641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CFC6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Semestr</w:t>
            </w:r>
          </w:p>
          <w:p w14:paraId="306CB1BA" w14:textId="77777777" w:rsidR="00015B8F" w:rsidRPr="000A150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(</w:t>
            </w:r>
            <w:r w:rsidR="00363F78" w:rsidRPr="000A150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FB65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2ED4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4C64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55D8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1E2E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94F8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A1CB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CF53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702E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A1503">
              <w:rPr>
                <w:rFonts w:ascii="Corbel" w:hAnsi="Corbel"/>
                <w:b/>
                <w:szCs w:val="24"/>
              </w:rPr>
              <w:t>Liczba pkt</w:t>
            </w:r>
            <w:r w:rsidR="00B90885" w:rsidRPr="000A1503">
              <w:rPr>
                <w:rFonts w:ascii="Corbel" w:hAnsi="Corbel"/>
                <w:b/>
                <w:szCs w:val="24"/>
              </w:rPr>
              <w:t>.</w:t>
            </w:r>
            <w:r w:rsidRPr="000A150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65EBB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7B01" w14:textId="77777777" w:rsidR="00015B8F" w:rsidRPr="009C54AE" w:rsidRDefault="005379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C452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89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AF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8328" w14:textId="77777777" w:rsidR="00015B8F" w:rsidRPr="009C54AE" w:rsidRDefault="00F030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42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2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9A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A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BF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1A02" w14:textId="77777777" w:rsidR="00015B8F" w:rsidRPr="009C54AE" w:rsidRDefault="00945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4B4828" w14:textId="77777777" w:rsidR="00923D7D" w:rsidRPr="00363ABA" w:rsidRDefault="00923D7D" w:rsidP="00363AB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1C04A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EAE6D1" w14:textId="77777777" w:rsidR="0085747A" w:rsidRPr="009C54AE" w:rsidRDefault="00945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9A58E3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4E5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6C94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0" w:name="_Hlk54263108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FE4F69E" w14:textId="77777777" w:rsidR="009C54AE" w:rsidRDefault="009452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452F9">
        <w:rPr>
          <w:rFonts w:ascii="Corbel" w:hAnsi="Corbel"/>
          <w:b w:val="0"/>
          <w:szCs w:val="24"/>
        </w:rPr>
        <w:t>zaliczenie z oceną</w:t>
      </w:r>
    </w:p>
    <w:p w14:paraId="3DD60A5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5706F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E91090" w14:textId="77777777" w:rsidTr="00745302">
        <w:tc>
          <w:tcPr>
            <w:tcW w:w="9670" w:type="dxa"/>
          </w:tcPr>
          <w:p w14:paraId="40B31263" w14:textId="77777777" w:rsidR="0085747A" w:rsidRPr="009C54AE" w:rsidRDefault="00E174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</w:t>
            </w:r>
            <w:r w:rsidR="009452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prawa rodzinnego i  prawa socjalnego.</w:t>
            </w:r>
          </w:p>
          <w:p w14:paraId="30D545F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2D07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950D79" w14:textId="77777777" w:rsidR="00363ABA" w:rsidRDefault="00363AB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32B727" w14:textId="77777777" w:rsidR="00363ABA" w:rsidRDefault="00363AB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A953BF" w14:textId="77777777" w:rsidR="00363ABA" w:rsidRDefault="00363AB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FE94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9536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8A578" w14:textId="77777777" w:rsidR="00F83B28" w:rsidRPr="00363ABA" w:rsidRDefault="0071620A" w:rsidP="00363AB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030F6" w:rsidRPr="009C54AE" w14:paraId="05228731" w14:textId="77777777" w:rsidTr="00696743">
        <w:tc>
          <w:tcPr>
            <w:tcW w:w="851" w:type="dxa"/>
            <w:vAlign w:val="center"/>
          </w:tcPr>
          <w:p w14:paraId="72A0CD2C" w14:textId="77777777" w:rsidR="00F030F6" w:rsidRPr="00F14118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EC165C" w14:textId="77777777" w:rsidR="00F030F6" w:rsidRPr="00363ABA" w:rsidRDefault="00A61522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rodzajami programów pomocy, wsparcia i pracy z rodziną</w:t>
            </w:r>
          </w:p>
        </w:tc>
      </w:tr>
      <w:tr w:rsidR="00F030F6" w:rsidRPr="009C54AE" w14:paraId="1052B359" w14:textId="77777777" w:rsidTr="00696743">
        <w:tc>
          <w:tcPr>
            <w:tcW w:w="851" w:type="dxa"/>
            <w:vAlign w:val="center"/>
          </w:tcPr>
          <w:p w14:paraId="18A90605" w14:textId="77777777" w:rsidR="00F030F6" w:rsidRPr="00363ABA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58AF88" w14:textId="77777777" w:rsidR="000E3F74" w:rsidRPr="00363ABA" w:rsidRDefault="000E3F74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Zapoznanie studentów z formami opieki na dzieckiem i rodziną</w:t>
            </w:r>
          </w:p>
        </w:tc>
      </w:tr>
      <w:tr w:rsidR="00F030F6" w:rsidRPr="009C54AE" w14:paraId="2AD5020A" w14:textId="77777777" w:rsidTr="00696743">
        <w:tc>
          <w:tcPr>
            <w:tcW w:w="851" w:type="dxa"/>
            <w:vAlign w:val="center"/>
          </w:tcPr>
          <w:p w14:paraId="4FB726FC" w14:textId="77777777" w:rsidR="00F030F6" w:rsidRPr="00F14118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5F8097" w14:textId="77777777" w:rsidR="000E3F74" w:rsidRPr="00363ABA" w:rsidRDefault="000E3F74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Zapoznanie studentów z rodzinną i instytucjonalną pieczą zastępczą</w:t>
            </w:r>
          </w:p>
        </w:tc>
      </w:tr>
      <w:tr w:rsidR="00F030F6" w:rsidRPr="009C54AE" w14:paraId="4C1DE4F3" w14:textId="77777777" w:rsidTr="00696743">
        <w:tc>
          <w:tcPr>
            <w:tcW w:w="851" w:type="dxa"/>
            <w:vAlign w:val="center"/>
          </w:tcPr>
          <w:p w14:paraId="48BC03A9" w14:textId="77777777" w:rsidR="00F030F6" w:rsidRPr="00F14118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FE555EA" w14:textId="77777777" w:rsidR="000E3F74" w:rsidRPr="00363ABA" w:rsidRDefault="000E3F74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Zapoznanie studentów z formami wsparcia dla dzieci starszych i niepełnosprawnych</w:t>
            </w:r>
          </w:p>
        </w:tc>
      </w:tr>
    </w:tbl>
    <w:p w14:paraId="31E50A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A205E" w14:textId="77777777" w:rsidR="001D7B54" w:rsidRPr="009C54AE" w:rsidRDefault="009F4610" w:rsidP="00363A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521"/>
        <w:gridCol w:w="1873"/>
      </w:tblGrid>
      <w:tr w:rsidR="0085747A" w:rsidRPr="009C54AE" w14:paraId="450D39FE" w14:textId="77777777" w:rsidTr="005B0CD8">
        <w:tc>
          <w:tcPr>
            <w:tcW w:w="1276" w:type="dxa"/>
            <w:vAlign w:val="center"/>
          </w:tcPr>
          <w:p w14:paraId="774886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1" w:type="dxa"/>
            <w:vAlign w:val="center"/>
          </w:tcPr>
          <w:p w14:paraId="345E7E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36454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30F6" w:rsidRPr="009C54AE" w14:paraId="191BF3DA" w14:textId="77777777" w:rsidTr="005B0CD8">
        <w:tc>
          <w:tcPr>
            <w:tcW w:w="1276" w:type="dxa"/>
          </w:tcPr>
          <w:p w14:paraId="2776A6C2" w14:textId="77777777"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1" w:type="dxa"/>
          </w:tcPr>
          <w:p w14:paraId="0DE82005" w14:textId="77777777" w:rsidR="0003360B" w:rsidRPr="00363ABA" w:rsidRDefault="00E764AB" w:rsidP="00E073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="0003360B" w:rsidRPr="00363ABA">
              <w:rPr>
                <w:rFonts w:ascii="Corbel" w:hAnsi="Corbel"/>
                <w:sz w:val="24"/>
                <w:szCs w:val="24"/>
              </w:rPr>
              <w:t xml:space="preserve"> </w:t>
            </w:r>
            <w:r w:rsidR="00AE1B5C">
              <w:rPr>
                <w:rFonts w:ascii="Corbel" w:hAnsi="Corbel"/>
                <w:sz w:val="24"/>
                <w:szCs w:val="24"/>
              </w:rPr>
              <w:t>i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 xml:space="preserve">nstytucje regionalne, krajowe i międzynarodowe 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działające na rzecz 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>przeciwdziała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 xml:space="preserve"> wykluczeniu społecznemu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 dzieci i rodzin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 xml:space="preserve"> i działające na rzecz 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>integracji społecznej</w:t>
            </w:r>
          </w:p>
        </w:tc>
        <w:tc>
          <w:tcPr>
            <w:tcW w:w="1873" w:type="dxa"/>
          </w:tcPr>
          <w:p w14:paraId="1D21147E" w14:textId="77777777"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F030F6" w:rsidRPr="009C54AE" w14:paraId="4C15B654" w14:textId="77777777" w:rsidTr="005B0CD8">
        <w:tc>
          <w:tcPr>
            <w:tcW w:w="1276" w:type="dxa"/>
          </w:tcPr>
          <w:p w14:paraId="6066B002" w14:textId="77777777"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1" w:type="dxa"/>
          </w:tcPr>
          <w:p w14:paraId="5E7B374F" w14:textId="77777777" w:rsidR="00F030F6" w:rsidRPr="00363ABA" w:rsidRDefault="00614DAC" w:rsidP="00614D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>P</w:t>
            </w:r>
            <w:r w:rsidR="0003360B" w:rsidRPr="00363ABA">
              <w:rPr>
                <w:rFonts w:ascii="Corbel" w:hAnsi="Corbel"/>
                <w:sz w:val="24"/>
                <w:szCs w:val="24"/>
              </w:rPr>
              <w:t>osiada</w:t>
            </w:r>
            <w:r>
              <w:rPr>
                <w:rFonts w:ascii="Corbel" w:hAnsi="Corbel"/>
                <w:sz w:val="24"/>
                <w:szCs w:val="24"/>
              </w:rPr>
              <w:t xml:space="preserve"> wiedzę </w:t>
            </w:r>
            <w:r w:rsidR="0003360B" w:rsidRPr="00363ABA">
              <w:rPr>
                <w:rFonts w:ascii="Corbel" w:hAnsi="Corbel"/>
                <w:sz w:val="24"/>
                <w:szCs w:val="24"/>
              </w:rPr>
              <w:t>na temat systemów wsparcia dziecka i rodziny w różnych krajach, zna formy pomocy dziecku i rodzinie w środowisku rodzinnym i instytucjonalnym</w:t>
            </w:r>
          </w:p>
        </w:tc>
        <w:tc>
          <w:tcPr>
            <w:tcW w:w="1873" w:type="dxa"/>
          </w:tcPr>
          <w:p w14:paraId="3805B1D5" w14:textId="77777777" w:rsidR="00E14CEF" w:rsidRDefault="00E14CEF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8413F1" w14:textId="77777777" w:rsidR="00F030F6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5EFDDD0A" w14:textId="77777777" w:rsidR="00E14CEF" w:rsidRPr="009C54AE" w:rsidRDefault="00E14CEF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14:paraId="32815302" w14:textId="77777777" w:rsidTr="005B0CD8">
        <w:tc>
          <w:tcPr>
            <w:tcW w:w="1276" w:type="dxa"/>
          </w:tcPr>
          <w:p w14:paraId="78008B5B" w14:textId="77777777" w:rsidR="0085747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1" w:type="dxa"/>
          </w:tcPr>
          <w:p w14:paraId="47EF0FE7" w14:textId="77777777" w:rsidR="0085747A" w:rsidRPr="00363ABA" w:rsidRDefault="00614DAC" w:rsidP="00614D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>P</w:t>
            </w:r>
            <w:r w:rsidR="0003360B" w:rsidRPr="00363ABA">
              <w:rPr>
                <w:rFonts w:ascii="Corbel" w:hAnsi="Corbel"/>
                <w:sz w:val="24"/>
                <w:szCs w:val="24"/>
              </w:rPr>
              <w:t>otrafi</w:t>
            </w:r>
            <w:r>
              <w:rPr>
                <w:rFonts w:ascii="Corbel" w:hAnsi="Corbel"/>
                <w:sz w:val="24"/>
                <w:szCs w:val="24"/>
              </w:rPr>
              <w:t xml:space="preserve"> wykorzystywać </w:t>
            </w:r>
            <w:r w:rsidR="0003360B" w:rsidRPr="00363ABA">
              <w:rPr>
                <w:rFonts w:ascii="Corbel" w:hAnsi="Corbel"/>
                <w:sz w:val="24"/>
                <w:szCs w:val="24"/>
              </w:rPr>
              <w:t>swoją wiedzę dotyczącą form ochrony dziecka i rozwiązań systemowych w tym zakresie</w:t>
            </w:r>
            <w:r w:rsidR="00414CFB">
              <w:rPr>
                <w:rFonts w:ascii="Corbel" w:hAnsi="Corbel"/>
                <w:sz w:val="24"/>
                <w:szCs w:val="24"/>
              </w:rPr>
              <w:t xml:space="preserve"> oraz rozstrzygać dylematy zawodowe związane z tym działaniem </w:t>
            </w:r>
          </w:p>
        </w:tc>
        <w:tc>
          <w:tcPr>
            <w:tcW w:w="1873" w:type="dxa"/>
          </w:tcPr>
          <w:p w14:paraId="3941F5D9" w14:textId="77777777" w:rsidR="0085747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33681A" w:rsidRPr="009C54AE" w14:paraId="74C370D5" w14:textId="77777777" w:rsidTr="005B0CD8">
        <w:tc>
          <w:tcPr>
            <w:tcW w:w="1276" w:type="dxa"/>
          </w:tcPr>
          <w:p w14:paraId="265A5104" w14:textId="77777777"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1" w:type="dxa"/>
          </w:tcPr>
          <w:p w14:paraId="71E2BF65" w14:textId="77777777" w:rsidR="0033681A" w:rsidRPr="00363ABA" w:rsidRDefault="00E01B25" w:rsidP="00614D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614DAC">
              <w:rPr>
                <w:rFonts w:ascii="Corbel" w:hAnsi="Corbel"/>
                <w:sz w:val="24"/>
                <w:szCs w:val="24"/>
              </w:rPr>
              <w:t xml:space="preserve">analizować i rozwiązywać konkretne problemy społeczne związane z pomocą rodzinie </w:t>
            </w:r>
            <w:r w:rsidR="00E316D0">
              <w:rPr>
                <w:rFonts w:ascii="Corbel" w:hAnsi="Corbel"/>
                <w:sz w:val="24"/>
                <w:szCs w:val="24"/>
              </w:rPr>
              <w:t>proponując w tym zakresie rozstrzygnięcia</w:t>
            </w:r>
          </w:p>
        </w:tc>
        <w:tc>
          <w:tcPr>
            <w:tcW w:w="1873" w:type="dxa"/>
          </w:tcPr>
          <w:p w14:paraId="22D587B2" w14:textId="77777777" w:rsidR="0033681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33681A" w:rsidRPr="009C54AE" w14:paraId="3EC706EA" w14:textId="77777777" w:rsidTr="005B0CD8">
        <w:tc>
          <w:tcPr>
            <w:tcW w:w="1276" w:type="dxa"/>
          </w:tcPr>
          <w:p w14:paraId="08CC8BED" w14:textId="77777777"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1" w:type="dxa"/>
          </w:tcPr>
          <w:p w14:paraId="2A20AFFB" w14:textId="77777777" w:rsidR="0033681A" w:rsidRPr="00363ABA" w:rsidRDefault="00E01B25" w:rsidP="00EC3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AC4">
              <w:rPr>
                <w:rFonts w:ascii="Corbel" w:hAnsi="Corbel"/>
                <w:sz w:val="24"/>
                <w:szCs w:val="24"/>
              </w:rPr>
              <w:t xml:space="preserve">Student potrafi organizować kontakty </w:t>
            </w:r>
            <w:r w:rsidR="00DC6951">
              <w:rPr>
                <w:rFonts w:ascii="Corbel" w:hAnsi="Corbel"/>
                <w:sz w:val="24"/>
                <w:szCs w:val="24"/>
              </w:rPr>
              <w:t>z otoczeniem społecznym oraz współpracować na rzecz rozwiązywania problemów dotyczących rodziny i dzieci</w:t>
            </w:r>
          </w:p>
        </w:tc>
        <w:tc>
          <w:tcPr>
            <w:tcW w:w="1873" w:type="dxa"/>
          </w:tcPr>
          <w:p w14:paraId="430C0274" w14:textId="77777777" w:rsidR="0033681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3681A" w:rsidRPr="009C54AE" w14:paraId="0C9C1EE2" w14:textId="77777777" w:rsidTr="005B0CD8">
        <w:tc>
          <w:tcPr>
            <w:tcW w:w="1276" w:type="dxa"/>
          </w:tcPr>
          <w:p w14:paraId="746112A0" w14:textId="77777777"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1" w:type="dxa"/>
          </w:tcPr>
          <w:p w14:paraId="4B14793D" w14:textId="77777777" w:rsidR="0033681A" w:rsidRPr="00363ABA" w:rsidRDefault="00DC6951" w:rsidP="00363A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umiejętność myślenia w sposób przedsiębiorczy oraz uczestniczenia w grupach, instytucjach podejmujących działania na rzecz pomocy rodzinie i dzieciom</w:t>
            </w:r>
          </w:p>
        </w:tc>
        <w:tc>
          <w:tcPr>
            <w:tcW w:w="1873" w:type="dxa"/>
          </w:tcPr>
          <w:p w14:paraId="6B7BEF66" w14:textId="77777777"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3681A" w:rsidRPr="009C54AE" w14:paraId="02FC00FB" w14:textId="77777777" w:rsidTr="005B0CD8">
        <w:trPr>
          <w:trHeight w:val="877"/>
        </w:trPr>
        <w:tc>
          <w:tcPr>
            <w:tcW w:w="1276" w:type="dxa"/>
          </w:tcPr>
          <w:p w14:paraId="5C597D45" w14:textId="77777777"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1" w:type="dxa"/>
          </w:tcPr>
          <w:p w14:paraId="7027B09B" w14:textId="77777777" w:rsidR="0033681A" w:rsidRPr="00363ABA" w:rsidRDefault="00100891" w:rsidP="00DC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ma </w:t>
            </w:r>
            <w:r w:rsidR="00DC6951">
              <w:rPr>
                <w:rFonts w:ascii="Corbel" w:hAnsi="Corbel"/>
                <w:sz w:val="24"/>
                <w:szCs w:val="24"/>
              </w:rPr>
              <w:t xml:space="preserve">umiejętność </w:t>
            </w:r>
            <w:r w:rsidRPr="00363ABA">
              <w:rPr>
                <w:rFonts w:ascii="Corbel" w:hAnsi="Corbel"/>
                <w:sz w:val="24"/>
                <w:szCs w:val="24"/>
              </w:rPr>
              <w:t xml:space="preserve"> </w:t>
            </w:r>
            <w:r w:rsidR="00AF20A2" w:rsidRPr="00AF20A2">
              <w:rPr>
                <w:rFonts w:ascii="Corbel" w:hAnsi="Corbel"/>
                <w:sz w:val="24"/>
                <w:szCs w:val="24"/>
              </w:rPr>
              <w:t>adaptacji i działania w sytuacjach trudnych oraz negocjowania stanowisk rozpoznając własne ograniczenia w pracy z</w:t>
            </w:r>
            <w:r w:rsidR="00B93499">
              <w:rPr>
                <w:rFonts w:ascii="Corbel" w:hAnsi="Corbel"/>
                <w:sz w:val="24"/>
                <w:szCs w:val="24"/>
              </w:rPr>
              <w:t xml:space="preserve"> dzieckiem i rodziną </w:t>
            </w:r>
          </w:p>
        </w:tc>
        <w:tc>
          <w:tcPr>
            <w:tcW w:w="1873" w:type="dxa"/>
          </w:tcPr>
          <w:p w14:paraId="3DAF23C5" w14:textId="77777777"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18BE4A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3A9FC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F1168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E84E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0033A7A" w14:textId="77777777" w:rsidTr="00923D7D">
        <w:tc>
          <w:tcPr>
            <w:tcW w:w="9639" w:type="dxa"/>
          </w:tcPr>
          <w:p w14:paraId="401350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7E1DED" w14:textId="77777777" w:rsidTr="00923D7D">
        <w:tc>
          <w:tcPr>
            <w:tcW w:w="9639" w:type="dxa"/>
          </w:tcPr>
          <w:p w14:paraId="56E7323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4F04E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7C2334" w14:textId="77777777" w:rsidR="0085747A" w:rsidRPr="00B93499" w:rsidRDefault="0085747A" w:rsidP="00B934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A1503" w:rsidRPr="009C54AE" w14:paraId="0C76F94A" w14:textId="77777777" w:rsidTr="00696743">
        <w:tc>
          <w:tcPr>
            <w:tcW w:w="9639" w:type="dxa"/>
          </w:tcPr>
          <w:p w14:paraId="5E5F6372" w14:textId="77777777" w:rsidR="000A1503" w:rsidRPr="009C54AE" w:rsidRDefault="000A1503" w:rsidP="006967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1503" w:rsidRPr="009C54AE" w14:paraId="60896323" w14:textId="77777777" w:rsidTr="00696743">
        <w:tc>
          <w:tcPr>
            <w:tcW w:w="9639" w:type="dxa"/>
          </w:tcPr>
          <w:p w14:paraId="4B463C70" w14:textId="77777777"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Rodzina i jej funkcje w prawie polskim</w:t>
            </w:r>
          </w:p>
        </w:tc>
      </w:tr>
      <w:tr w:rsidR="000A1503" w:rsidRPr="009C54AE" w14:paraId="3840207D" w14:textId="77777777" w:rsidTr="00696743">
        <w:tc>
          <w:tcPr>
            <w:tcW w:w="9639" w:type="dxa"/>
          </w:tcPr>
          <w:p w14:paraId="11AD1660" w14:textId="77777777"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Funkcjonowanie współczesnej rodziny</w:t>
            </w:r>
          </w:p>
        </w:tc>
      </w:tr>
      <w:tr w:rsidR="000A1503" w:rsidRPr="009C54AE" w14:paraId="08DFFBD4" w14:textId="77777777" w:rsidTr="00696743">
        <w:tc>
          <w:tcPr>
            <w:tcW w:w="9639" w:type="dxa"/>
          </w:tcPr>
          <w:p w14:paraId="0F2B3D6B" w14:textId="77777777"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Polityka społeczna wobec rodziny i dzieci</w:t>
            </w:r>
          </w:p>
        </w:tc>
      </w:tr>
      <w:tr w:rsidR="000A1503" w:rsidRPr="009C54AE" w14:paraId="2EDD6BF4" w14:textId="77777777" w:rsidTr="00696743">
        <w:tc>
          <w:tcPr>
            <w:tcW w:w="9639" w:type="dxa"/>
          </w:tcPr>
          <w:p w14:paraId="13CCB236" w14:textId="77777777"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lastRenderedPageBreak/>
              <w:t>Wybrane formy wsparcia dla rodzin i dzieci</w:t>
            </w:r>
          </w:p>
        </w:tc>
      </w:tr>
      <w:tr w:rsidR="000A1503" w:rsidRPr="009C54AE" w14:paraId="6881BE0E" w14:textId="77777777" w:rsidTr="00696743">
        <w:tc>
          <w:tcPr>
            <w:tcW w:w="9639" w:type="dxa"/>
          </w:tcPr>
          <w:p w14:paraId="7F833B2A" w14:textId="77777777"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Formy opieki i wsparcia </w:t>
            </w:r>
          </w:p>
        </w:tc>
      </w:tr>
      <w:tr w:rsidR="000A1503" w:rsidRPr="009C54AE" w14:paraId="4399CC25" w14:textId="77777777" w:rsidTr="00696743">
        <w:tc>
          <w:tcPr>
            <w:tcW w:w="9639" w:type="dxa"/>
          </w:tcPr>
          <w:p w14:paraId="54650C68" w14:textId="77777777"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Instytucje wsparcia oraz instytucje interwencji kryzysowej</w:t>
            </w:r>
          </w:p>
        </w:tc>
      </w:tr>
      <w:tr w:rsidR="000A1503" w:rsidRPr="009C54AE" w14:paraId="7F77B4F2" w14:textId="77777777" w:rsidTr="00696743">
        <w:tc>
          <w:tcPr>
            <w:tcW w:w="9639" w:type="dxa"/>
          </w:tcPr>
          <w:p w14:paraId="7E398386" w14:textId="77777777"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Organizacja pomocy i opieki w ramach zreformowanego systemu wsparcia wobec rodziny dysfunkcyjnej i dziecka sierocego – piecza zastępcza rodzinna</w:t>
            </w:r>
          </w:p>
        </w:tc>
      </w:tr>
      <w:tr w:rsidR="000A1503" w:rsidRPr="009C54AE" w14:paraId="0B96682B" w14:textId="77777777" w:rsidTr="00696743">
        <w:tc>
          <w:tcPr>
            <w:tcW w:w="9639" w:type="dxa"/>
          </w:tcPr>
          <w:p w14:paraId="2E659F20" w14:textId="77777777"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Organizacja pomocy i opieki w ramach zreformowanego systemu wsparcia wobec rodziny dysfunkcyjnej i dziecka sierocego – piecza zastępcza instytucjonalna</w:t>
            </w:r>
          </w:p>
        </w:tc>
      </w:tr>
      <w:tr w:rsidR="000A1503" w:rsidRPr="009C54AE" w14:paraId="04BBC5C0" w14:textId="77777777" w:rsidTr="00696743">
        <w:tc>
          <w:tcPr>
            <w:tcW w:w="9639" w:type="dxa"/>
          </w:tcPr>
          <w:p w14:paraId="2426EF6C" w14:textId="77777777"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Formy opieki nad dziećmi i młodzieżą</w:t>
            </w:r>
          </w:p>
        </w:tc>
      </w:tr>
      <w:tr w:rsidR="000A1503" w:rsidRPr="009C54AE" w14:paraId="72041B5F" w14:textId="77777777" w:rsidTr="00015B32">
        <w:trPr>
          <w:trHeight w:val="244"/>
        </w:trPr>
        <w:tc>
          <w:tcPr>
            <w:tcW w:w="9639" w:type="dxa"/>
          </w:tcPr>
          <w:p w14:paraId="329DFD1D" w14:textId="77777777" w:rsidR="000A1503" w:rsidRPr="00C60C44" w:rsidRDefault="00015B32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Placówki opiekuńczo-wychowawcze typu resocjalizacyjnego</w:t>
            </w:r>
          </w:p>
        </w:tc>
      </w:tr>
      <w:tr w:rsidR="000A1503" w:rsidRPr="009C54AE" w14:paraId="2FE3EB66" w14:textId="77777777" w:rsidTr="00696743">
        <w:tc>
          <w:tcPr>
            <w:tcW w:w="9639" w:type="dxa"/>
          </w:tcPr>
          <w:p w14:paraId="229B038D" w14:textId="77777777" w:rsidR="000A1503" w:rsidRPr="00C60C44" w:rsidRDefault="00015B32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Formy opieki nad ludźmi starymi i niepełnosprawnymi</w:t>
            </w:r>
          </w:p>
        </w:tc>
      </w:tr>
      <w:tr w:rsidR="000A1503" w:rsidRPr="009C54AE" w14:paraId="553F1BDA" w14:textId="77777777" w:rsidTr="00696743">
        <w:tc>
          <w:tcPr>
            <w:tcW w:w="9639" w:type="dxa"/>
          </w:tcPr>
          <w:p w14:paraId="55CA8437" w14:textId="77777777" w:rsidR="000A1503" w:rsidRPr="00C60C44" w:rsidRDefault="000A1503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Kolokwium sprawdzające wiedzę studentów. </w:t>
            </w:r>
          </w:p>
        </w:tc>
      </w:tr>
    </w:tbl>
    <w:p w14:paraId="711C6D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99635B" w14:textId="77777777" w:rsidR="0085747A" w:rsidRPr="009C54AE" w:rsidRDefault="009F4610" w:rsidP="00E14C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8592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55BFB" w14:textId="77777777" w:rsidR="00E960BB" w:rsidRPr="00C60C44" w:rsidRDefault="00B93499" w:rsidP="00C60C44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Konwersatorium</w:t>
      </w:r>
      <w:r w:rsidR="00D4715E" w:rsidRPr="00C60C44">
        <w:rPr>
          <w:rFonts w:ascii="Corbel" w:hAnsi="Corbel"/>
          <w:sz w:val="24"/>
          <w:szCs w:val="24"/>
        </w:rPr>
        <w:t>: analiza tekstów z dyskusją, praca w grupach, prezentacje</w:t>
      </w:r>
    </w:p>
    <w:p w14:paraId="63E676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54C1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7D58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BAB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310D6C" w:rsidRPr="009C54AE" w14:paraId="0E567124" w14:textId="77777777" w:rsidTr="00696743">
        <w:tc>
          <w:tcPr>
            <w:tcW w:w="2410" w:type="dxa"/>
            <w:vAlign w:val="center"/>
          </w:tcPr>
          <w:p w14:paraId="5343781B" w14:textId="77777777"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E638E48" w14:textId="77777777"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C7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C563E45" w14:textId="77777777"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9F95F1" w14:textId="77777777"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7ECDC" w14:textId="77777777"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E3795" w:rsidRPr="009C54AE" w14:paraId="25E620F1" w14:textId="77777777" w:rsidTr="00696743">
        <w:tc>
          <w:tcPr>
            <w:tcW w:w="2410" w:type="dxa"/>
          </w:tcPr>
          <w:p w14:paraId="253F34EB" w14:textId="77777777" w:rsidR="007E3795" w:rsidRPr="00C60C44" w:rsidRDefault="007E3795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103" w:type="dxa"/>
          </w:tcPr>
          <w:p w14:paraId="04DDCFC0" w14:textId="77777777" w:rsidR="007E3795" w:rsidRPr="007E3795" w:rsidRDefault="00B80010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pisemna </w:t>
            </w:r>
          </w:p>
        </w:tc>
        <w:tc>
          <w:tcPr>
            <w:tcW w:w="2126" w:type="dxa"/>
          </w:tcPr>
          <w:p w14:paraId="4C77AAF4" w14:textId="77777777" w:rsidR="007E3795" w:rsidRPr="007E3795" w:rsidRDefault="007E3795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7E3795" w:rsidRPr="009C54AE" w14:paraId="05428D4B" w14:textId="77777777" w:rsidTr="00696743">
        <w:tc>
          <w:tcPr>
            <w:tcW w:w="2410" w:type="dxa"/>
          </w:tcPr>
          <w:p w14:paraId="088A9046" w14:textId="77777777" w:rsidR="007E3795" w:rsidRPr="00C60C44" w:rsidRDefault="007E3795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46CD9549" w14:textId="77777777" w:rsidR="007E3795" w:rsidRPr="007E3795" w:rsidRDefault="00B80010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pisemna </w:t>
            </w:r>
          </w:p>
        </w:tc>
        <w:tc>
          <w:tcPr>
            <w:tcW w:w="2126" w:type="dxa"/>
          </w:tcPr>
          <w:p w14:paraId="57E4F2C6" w14:textId="77777777" w:rsidR="007E3795" w:rsidRPr="007E3795" w:rsidRDefault="007E3795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14:paraId="2D354911" w14:textId="77777777" w:rsidTr="00696743">
        <w:tc>
          <w:tcPr>
            <w:tcW w:w="2410" w:type="dxa"/>
          </w:tcPr>
          <w:p w14:paraId="65333748" w14:textId="77777777"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8DCB878" w14:textId="77777777" w:rsidR="00B93499" w:rsidRPr="00C60C44" w:rsidRDefault="00B80010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69DC256" w14:textId="77777777" w:rsidR="00B93499" w:rsidRPr="007E3795" w:rsidRDefault="00B93499" w:rsidP="00B93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14:paraId="0DDC8247" w14:textId="77777777" w:rsidTr="007E3795">
        <w:trPr>
          <w:trHeight w:val="70"/>
        </w:trPr>
        <w:tc>
          <w:tcPr>
            <w:tcW w:w="2410" w:type="dxa"/>
          </w:tcPr>
          <w:p w14:paraId="7040D343" w14:textId="77777777"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01F59320" w14:textId="77777777" w:rsidR="00B93499" w:rsidRPr="00C60C44" w:rsidRDefault="00B80010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519E7C0" w14:textId="77777777"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14:paraId="084B0145" w14:textId="77777777" w:rsidTr="00696743">
        <w:tc>
          <w:tcPr>
            <w:tcW w:w="2410" w:type="dxa"/>
          </w:tcPr>
          <w:p w14:paraId="5F7E99E2" w14:textId="77777777"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6E266DE" w14:textId="77777777" w:rsidR="00B93499" w:rsidRPr="00C60C44" w:rsidRDefault="00B80010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6911E7B" w14:textId="77777777"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14:paraId="25B1113A" w14:textId="77777777" w:rsidTr="00696743">
        <w:tc>
          <w:tcPr>
            <w:tcW w:w="2410" w:type="dxa"/>
          </w:tcPr>
          <w:p w14:paraId="407C6A77" w14:textId="77777777"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000D2C21" w14:textId="77777777" w:rsidR="00B93499" w:rsidRPr="00C60C44" w:rsidRDefault="00B80010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46299C0" w14:textId="77777777"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14:paraId="5D7E674A" w14:textId="77777777" w:rsidTr="00696743">
        <w:tc>
          <w:tcPr>
            <w:tcW w:w="2410" w:type="dxa"/>
          </w:tcPr>
          <w:p w14:paraId="14EEA13A" w14:textId="77777777"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21ABF674" w14:textId="77777777" w:rsidR="00B93499" w:rsidRPr="00C60C44" w:rsidRDefault="00B80010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D1A8573" w14:textId="77777777"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554D6B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17DF3" w14:textId="77777777" w:rsidR="00923D7D" w:rsidRPr="009C54AE" w:rsidRDefault="003E1941" w:rsidP="007E37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971BDC" w14:textId="77777777" w:rsidTr="00923D7D">
        <w:tc>
          <w:tcPr>
            <w:tcW w:w="9670" w:type="dxa"/>
          </w:tcPr>
          <w:p w14:paraId="03B97E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373A02" w14:textId="77777777" w:rsidR="00D4715E" w:rsidRPr="00C60C44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Zaliczenie z oceną na które składa: </w:t>
            </w:r>
          </w:p>
          <w:p w14:paraId="27B95770" w14:textId="77777777" w:rsidR="00D4715E" w:rsidRPr="00C60C44" w:rsidRDefault="00D4715E" w:rsidP="00033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5C2F25" w14:textId="77777777" w:rsidR="00D4715E" w:rsidRPr="00C60C44" w:rsidRDefault="00033769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za praca pisemna- 10</w:t>
            </w:r>
            <w:r w:rsidR="00D4715E" w:rsidRPr="00C60C44">
              <w:rPr>
                <w:rFonts w:ascii="Corbel" w:hAnsi="Corbel"/>
                <w:sz w:val="24"/>
                <w:szCs w:val="24"/>
              </w:rPr>
              <w:t>0% oceny końcowej</w:t>
            </w:r>
          </w:p>
          <w:p w14:paraId="47894E8C" w14:textId="77777777" w:rsidR="0085747A" w:rsidRPr="009C54AE" w:rsidRDefault="0085747A" w:rsidP="00D47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14C04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25410" w14:textId="77777777" w:rsidR="007E3795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FE0F3" w14:textId="77777777" w:rsidR="007E3795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CED" w14:textId="77777777" w:rsidR="007E3795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41F0FC" w14:textId="77777777" w:rsidR="007E3795" w:rsidRPr="009C54AE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6D8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70B1" w:rsidRPr="009C54AE" w14:paraId="484C3FA6" w14:textId="77777777" w:rsidTr="00696743">
        <w:tc>
          <w:tcPr>
            <w:tcW w:w="4962" w:type="dxa"/>
            <w:vAlign w:val="center"/>
          </w:tcPr>
          <w:p w14:paraId="767CCCCB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C979A3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70B1" w:rsidRPr="009C54AE" w14:paraId="146E619C" w14:textId="77777777" w:rsidTr="00696743">
        <w:tc>
          <w:tcPr>
            <w:tcW w:w="4962" w:type="dxa"/>
          </w:tcPr>
          <w:p w14:paraId="3032B08D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ABE49F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D270B1" w:rsidRPr="009C54AE" w14:paraId="26A9D8DD" w14:textId="77777777" w:rsidTr="00696743">
        <w:tc>
          <w:tcPr>
            <w:tcW w:w="4962" w:type="dxa"/>
          </w:tcPr>
          <w:p w14:paraId="69A359D6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A617A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B3A4D07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D270B1" w:rsidRPr="009C54AE" w14:paraId="167AEA9B" w14:textId="77777777" w:rsidTr="00696743">
        <w:tc>
          <w:tcPr>
            <w:tcW w:w="4962" w:type="dxa"/>
          </w:tcPr>
          <w:p w14:paraId="5CF16F86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504E55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D9E6DF" w14:textId="77777777" w:rsidR="00D270B1" w:rsidRPr="009C54AE" w:rsidRDefault="009452F9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14:paraId="527AFA22" w14:textId="77777777" w:rsidTr="00696743">
        <w:tc>
          <w:tcPr>
            <w:tcW w:w="4962" w:type="dxa"/>
          </w:tcPr>
          <w:p w14:paraId="0486FDE0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C62B61" w14:textId="77777777" w:rsidR="00D270B1" w:rsidRPr="009C54AE" w:rsidRDefault="009452F9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50 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14:paraId="5516B07F" w14:textId="77777777" w:rsidTr="00696743">
        <w:tc>
          <w:tcPr>
            <w:tcW w:w="4962" w:type="dxa"/>
          </w:tcPr>
          <w:p w14:paraId="52DAD8A5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B61A2B" w14:textId="77777777" w:rsidR="00D270B1" w:rsidRPr="009C54AE" w:rsidRDefault="009452F9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7DDF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03D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2E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2DEB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AD4664" w14:textId="77777777" w:rsidTr="0071620A">
        <w:trPr>
          <w:trHeight w:val="397"/>
        </w:trPr>
        <w:tc>
          <w:tcPr>
            <w:tcW w:w="3544" w:type="dxa"/>
          </w:tcPr>
          <w:p w14:paraId="25A4CC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38E0C" w14:textId="77777777" w:rsidR="0085747A" w:rsidRPr="009C54AE" w:rsidRDefault="007E3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32ADC2C" w14:textId="77777777" w:rsidTr="0071620A">
        <w:trPr>
          <w:trHeight w:val="397"/>
        </w:trPr>
        <w:tc>
          <w:tcPr>
            <w:tcW w:w="3544" w:type="dxa"/>
          </w:tcPr>
          <w:p w14:paraId="527230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BFB90D" w14:textId="77777777" w:rsidR="0085747A" w:rsidRPr="009C54AE" w:rsidRDefault="007E3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0E4D638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EFC6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35DD96" w14:textId="77777777" w:rsidR="0085747A" w:rsidRPr="009C54AE" w:rsidRDefault="0085747A" w:rsidP="00156B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6BBC" w:rsidRPr="00E1098A" w14:paraId="3C31BC41" w14:textId="77777777" w:rsidTr="00156BBC">
        <w:trPr>
          <w:trHeight w:val="397"/>
        </w:trPr>
        <w:tc>
          <w:tcPr>
            <w:tcW w:w="9639" w:type="dxa"/>
          </w:tcPr>
          <w:p w14:paraId="6B9719BB" w14:textId="77777777" w:rsidR="00156BBC" w:rsidRPr="00E1098A" w:rsidRDefault="00156BBC" w:rsidP="003231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317D7" w14:textId="77777777" w:rsidR="00156BBC" w:rsidRPr="00E1098A" w:rsidRDefault="00156BBC" w:rsidP="003231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Krajewska B. (2009). </w:t>
            </w:r>
            <w:r w:rsidRPr="00E1098A">
              <w:rPr>
                <w:rFonts w:ascii="Corbel" w:hAnsi="Corbel"/>
                <w:b w:val="0"/>
                <w:i/>
                <w:smallCaps w:val="0"/>
                <w:szCs w:val="24"/>
              </w:rPr>
              <w:t>Instytucje wsparcia dziecka i rodziny</w:t>
            </w:r>
            <w:r w:rsidRPr="00E1098A">
              <w:rPr>
                <w:rFonts w:ascii="Corbel" w:hAnsi="Corbel"/>
                <w:b w:val="0"/>
                <w:smallCaps w:val="0"/>
                <w:szCs w:val="24"/>
              </w:rPr>
              <w:t>. Kraków: Impuls.</w:t>
            </w:r>
          </w:p>
          <w:p w14:paraId="3D766527" w14:textId="77777777" w:rsidR="00156BBC" w:rsidRPr="00E1098A" w:rsidRDefault="00156BBC" w:rsidP="00156BBC">
            <w:pPr>
              <w:pStyle w:val="Punktygwne"/>
              <w:spacing w:before="0" w:after="0"/>
              <w:ind w:left="601" w:hanging="567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Krajewska B. (2018). </w:t>
            </w:r>
            <w:r w:rsidRPr="00E1098A">
              <w:rPr>
                <w:rFonts w:ascii="Corbel" w:hAnsi="Corbel"/>
                <w:b w:val="0"/>
                <w:i/>
                <w:smallCaps w:val="0"/>
                <w:szCs w:val="24"/>
              </w:rPr>
              <w:t>Między pomocą społeczną, wsparciem a pieczą zastępczą: założenia i rzeczywistość wybranych instytucji</w:t>
            </w:r>
            <w:r w:rsidRPr="00E1098A">
              <w:rPr>
                <w:rFonts w:ascii="Corbel" w:hAnsi="Corbel"/>
                <w:b w:val="0"/>
                <w:smallCaps w:val="0"/>
                <w:szCs w:val="24"/>
              </w:rPr>
              <w:t>. Gdańsk: Wydawnictwo Naukowe „Katedra”.</w:t>
            </w:r>
          </w:p>
          <w:p w14:paraId="02135F0A" w14:textId="77777777" w:rsidR="00156BBC" w:rsidRPr="00E1098A" w:rsidRDefault="00156BBC" w:rsidP="003231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Ustawa z dnia 12 marca 2004 o pomocy społecznej (Dz. U. 2019, poz. 1507 t.j. z późn. zm) </w:t>
            </w:r>
          </w:p>
        </w:tc>
      </w:tr>
      <w:tr w:rsidR="00156BBC" w:rsidRPr="00E1098A" w14:paraId="216BB982" w14:textId="77777777" w:rsidTr="00156BBC">
        <w:trPr>
          <w:trHeight w:val="397"/>
        </w:trPr>
        <w:tc>
          <w:tcPr>
            <w:tcW w:w="9639" w:type="dxa"/>
          </w:tcPr>
          <w:p w14:paraId="5B0FD73D" w14:textId="77777777" w:rsidR="00156BBC" w:rsidRPr="00E1098A" w:rsidRDefault="00156BBC" w:rsidP="003231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8468EC" w14:textId="77777777" w:rsidR="00156BBC" w:rsidRDefault="00156BBC" w:rsidP="00156BBC">
            <w:pPr>
              <w:pStyle w:val="Punktygwne"/>
              <w:spacing w:before="0" w:after="0"/>
              <w:ind w:left="601" w:hanging="567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Radochońska M., Gruca – Miąsik U. (2006). </w:t>
            </w:r>
            <w:r w:rsidRPr="00E1098A">
              <w:rPr>
                <w:rFonts w:ascii="Corbel" w:hAnsi="Corbel"/>
                <w:b w:val="0"/>
                <w:i/>
                <w:smallCaps w:val="0"/>
                <w:szCs w:val="24"/>
              </w:rPr>
              <w:t>Pomoc, opieka, wsparcie dziecka i rodziny</w:t>
            </w:r>
            <w:r w:rsidRPr="00E1098A">
              <w:rPr>
                <w:rFonts w:ascii="Corbel" w:hAnsi="Corbel"/>
                <w:b w:val="0"/>
                <w:smallCaps w:val="0"/>
                <w:szCs w:val="24"/>
              </w:rPr>
              <w:t>. Rzeszów: Wydawnictwo Uniwersytetu Rzeszowskiego.</w:t>
            </w:r>
          </w:p>
          <w:p w14:paraId="0F88D670" w14:textId="77777777" w:rsidR="00156BBC" w:rsidRDefault="00156BBC" w:rsidP="00156BBC">
            <w:pPr>
              <w:pStyle w:val="Punktygwne"/>
              <w:spacing w:before="0" w:after="0"/>
              <w:ind w:left="601" w:hanging="567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>Racław- Markowska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(2004). </w:t>
            </w:r>
            <w:r w:rsidRPr="00E1098A">
              <w:rPr>
                <w:rFonts w:ascii="Corbel" w:hAnsi="Corbel"/>
                <w:b w:val="0"/>
                <w:i/>
                <w:smallCaps w:val="0"/>
                <w:szCs w:val="24"/>
              </w:rPr>
              <w:t>Opieka zastępcza nad dzieckiem i młodzieżą – od form instytucjonalnych i rodzinnych</w:t>
            </w:r>
            <w:r w:rsidRPr="00E1098A">
              <w:rPr>
                <w:rFonts w:ascii="Corbel" w:hAnsi="Corbel"/>
                <w:b w:val="0"/>
                <w:smallCaps w:val="0"/>
                <w:szCs w:val="24"/>
              </w:rPr>
              <w:t>. Warszawa: Wydawnictwo Instytut Spraw Publicznych.</w:t>
            </w:r>
          </w:p>
          <w:p w14:paraId="14A53840" w14:textId="2588E368" w:rsidR="00156BBC" w:rsidRPr="00E1098A" w:rsidRDefault="00156BBC" w:rsidP="00156BBC">
            <w:pPr>
              <w:pStyle w:val="Punktygwne"/>
              <w:spacing w:before="0" w:after="0"/>
              <w:ind w:left="601" w:hanging="567"/>
              <w:rPr>
                <w:rFonts w:ascii="Corbel" w:hAnsi="Corbel"/>
                <w:b w:val="0"/>
                <w:smallCaps w:val="0"/>
                <w:szCs w:val="24"/>
              </w:rPr>
            </w:pPr>
            <w:r w:rsidRPr="00E1098A">
              <w:rPr>
                <w:rFonts w:ascii="Corbel" w:hAnsi="Corbel"/>
                <w:b w:val="0"/>
                <w:smallCaps w:val="0"/>
                <w:szCs w:val="24"/>
              </w:rPr>
              <w:t xml:space="preserve">Badora S., Czeredrecka B., Marzec D. (2001). </w:t>
            </w:r>
            <w:r w:rsidRPr="00E1098A">
              <w:rPr>
                <w:rFonts w:ascii="Corbel" w:hAnsi="Corbel"/>
                <w:b w:val="0"/>
                <w:i/>
                <w:smallCaps w:val="0"/>
                <w:szCs w:val="24"/>
              </w:rPr>
              <w:t>Rodzina i formy jej wspomagania</w:t>
            </w:r>
            <w:r w:rsidRPr="00E1098A">
              <w:rPr>
                <w:rFonts w:ascii="Corbel" w:hAnsi="Corbel"/>
                <w:b w:val="0"/>
                <w:smallCaps w:val="0"/>
                <w:szCs w:val="24"/>
              </w:rPr>
              <w:t>. Kraków: Wydawnictwo Impuls.</w:t>
            </w:r>
          </w:p>
        </w:tc>
      </w:tr>
    </w:tbl>
    <w:p w14:paraId="618294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98A6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368CD" w14:textId="77777777" w:rsidR="003F16AB" w:rsidRDefault="003F16AB" w:rsidP="00C16ABF">
      <w:pPr>
        <w:spacing w:after="0" w:line="240" w:lineRule="auto"/>
      </w:pPr>
      <w:r>
        <w:separator/>
      </w:r>
    </w:p>
  </w:endnote>
  <w:endnote w:type="continuationSeparator" w:id="0">
    <w:p w14:paraId="13B2FA03" w14:textId="77777777" w:rsidR="003F16AB" w:rsidRDefault="003F16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420F" w14:textId="77777777" w:rsidR="003F16AB" w:rsidRDefault="003F16AB" w:rsidP="00C16ABF">
      <w:pPr>
        <w:spacing w:after="0" w:line="240" w:lineRule="auto"/>
      </w:pPr>
      <w:r>
        <w:separator/>
      </w:r>
    </w:p>
  </w:footnote>
  <w:footnote w:type="continuationSeparator" w:id="0">
    <w:p w14:paraId="1285D1A1" w14:textId="77777777" w:rsidR="003F16AB" w:rsidRDefault="003F16AB" w:rsidP="00C16ABF">
      <w:pPr>
        <w:spacing w:after="0" w:line="240" w:lineRule="auto"/>
      </w:pPr>
      <w:r>
        <w:continuationSeparator/>
      </w:r>
    </w:p>
  </w:footnote>
  <w:footnote w:id="1">
    <w:p w14:paraId="0E15E9E2" w14:textId="77777777" w:rsidR="0069020C" w:rsidRDefault="006902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61EF"/>
    <w:multiLevelType w:val="hybridMultilevel"/>
    <w:tmpl w:val="BDA2A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0171ED"/>
    <w:multiLevelType w:val="hybridMultilevel"/>
    <w:tmpl w:val="C2327214"/>
    <w:lvl w:ilvl="0" w:tplc="57A6CE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A22F7"/>
    <w:multiLevelType w:val="hybridMultilevel"/>
    <w:tmpl w:val="1A9064A6"/>
    <w:lvl w:ilvl="0" w:tplc="6752218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32"/>
    <w:rsid w:val="00015B8F"/>
    <w:rsid w:val="00022ECE"/>
    <w:rsid w:val="0003360B"/>
    <w:rsid w:val="0003376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503"/>
    <w:rsid w:val="000A296F"/>
    <w:rsid w:val="000A2A28"/>
    <w:rsid w:val="000A3CDF"/>
    <w:rsid w:val="000B192D"/>
    <w:rsid w:val="000B28EE"/>
    <w:rsid w:val="000B3E37"/>
    <w:rsid w:val="000D04B0"/>
    <w:rsid w:val="000E3F74"/>
    <w:rsid w:val="000F1C57"/>
    <w:rsid w:val="000F5615"/>
    <w:rsid w:val="00100891"/>
    <w:rsid w:val="00124BFF"/>
    <w:rsid w:val="0012560E"/>
    <w:rsid w:val="00127108"/>
    <w:rsid w:val="00134B13"/>
    <w:rsid w:val="00146BC0"/>
    <w:rsid w:val="00153C41"/>
    <w:rsid w:val="00154381"/>
    <w:rsid w:val="00156BBC"/>
    <w:rsid w:val="00161CB0"/>
    <w:rsid w:val="001640A7"/>
    <w:rsid w:val="00164FA7"/>
    <w:rsid w:val="00166A03"/>
    <w:rsid w:val="001718A7"/>
    <w:rsid w:val="00171EF7"/>
    <w:rsid w:val="001737CF"/>
    <w:rsid w:val="00176083"/>
    <w:rsid w:val="00192F37"/>
    <w:rsid w:val="001A70D2"/>
    <w:rsid w:val="001D657B"/>
    <w:rsid w:val="001D7B54"/>
    <w:rsid w:val="001E0209"/>
    <w:rsid w:val="001F1644"/>
    <w:rsid w:val="001F2CA2"/>
    <w:rsid w:val="002144C0"/>
    <w:rsid w:val="00222CD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98C"/>
    <w:rsid w:val="0030395F"/>
    <w:rsid w:val="00305C92"/>
    <w:rsid w:val="00310A23"/>
    <w:rsid w:val="00310D6C"/>
    <w:rsid w:val="003151C5"/>
    <w:rsid w:val="003343CF"/>
    <w:rsid w:val="0033681A"/>
    <w:rsid w:val="00346FE9"/>
    <w:rsid w:val="0034759A"/>
    <w:rsid w:val="003503F6"/>
    <w:rsid w:val="003530DD"/>
    <w:rsid w:val="00363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AB"/>
    <w:rsid w:val="003F205D"/>
    <w:rsid w:val="003F38C0"/>
    <w:rsid w:val="00414CFB"/>
    <w:rsid w:val="00414E3C"/>
    <w:rsid w:val="0042244A"/>
    <w:rsid w:val="0042745A"/>
    <w:rsid w:val="00430F21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973"/>
    <w:rsid w:val="00543ACC"/>
    <w:rsid w:val="0056696D"/>
    <w:rsid w:val="0059484D"/>
    <w:rsid w:val="005A0855"/>
    <w:rsid w:val="005A133C"/>
    <w:rsid w:val="005A3196"/>
    <w:rsid w:val="005B0CD8"/>
    <w:rsid w:val="005C080F"/>
    <w:rsid w:val="005C55E5"/>
    <w:rsid w:val="005C696A"/>
    <w:rsid w:val="005E33E0"/>
    <w:rsid w:val="005E6E85"/>
    <w:rsid w:val="005F31D2"/>
    <w:rsid w:val="0061029B"/>
    <w:rsid w:val="00614DAC"/>
    <w:rsid w:val="00617230"/>
    <w:rsid w:val="00621CE1"/>
    <w:rsid w:val="00627FC9"/>
    <w:rsid w:val="00644AFC"/>
    <w:rsid w:val="006479C4"/>
    <w:rsid w:val="00647FA8"/>
    <w:rsid w:val="00650C5F"/>
    <w:rsid w:val="0065284D"/>
    <w:rsid w:val="00654934"/>
    <w:rsid w:val="006620D9"/>
    <w:rsid w:val="00671958"/>
    <w:rsid w:val="00675843"/>
    <w:rsid w:val="0069020C"/>
    <w:rsid w:val="00692796"/>
    <w:rsid w:val="00696477"/>
    <w:rsid w:val="00696743"/>
    <w:rsid w:val="006C701D"/>
    <w:rsid w:val="006D050F"/>
    <w:rsid w:val="006D6139"/>
    <w:rsid w:val="006E5D65"/>
    <w:rsid w:val="006F1282"/>
    <w:rsid w:val="006F1FBC"/>
    <w:rsid w:val="006F31E2"/>
    <w:rsid w:val="00706544"/>
    <w:rsid w:val="007072BA"/>
    <w:rsid w:val="00713AA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6BC"/>
    <w:rsid w:val="007A4022"/>
    <w:rsid w:val="007A6E6E"/>
    <w:rsid w:val="007C3299"/>
    <w:rsid w:val="007C3BCC"/>
    <w:rsid w:val="007C4546"/>
    <w:rsid w:val="007D6E56"/>
    <w:rsid w:val="007E3795"/>
    <w:rsid w:val="007F4155"/>
    <w:rsid w:val="008036F0"/>
    <w:rsid w:val="0081554D"/>
    <w:rsid w:val="0081707E"/>
    <w:rsid w:val="0082408C"/>
    <w:rsid w:val="008449B3"/>
    <w:rsid w:val="00854B4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A4"/>
    <w:rsid w:val="008F6E29"/>
    <w:rsid w:val="00916188"/>
    <w:rsid w:val="00923D7D"/>
    <w:rsid w:val="009452F9"/>
    <w:rsid w:val="009508DF"/>
    <w:rsid w:val="00950DAC"/>
    <w:rsid w:val="00954A07"/>
    <w:rsid w:val="0097304B"/>
    <w:rsid w:val="00997F14"/>
    <w:rsid w:val="009A78D9"/>
    <w:rsid w:val="009C18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22"/>
    <w:rsid w:val="00A71CF4"/>
    <w:rsid w:val="00A84C85"/>
    <w:rsid w:val="00A97DE1"/>
    <w:rsid w:val="00AB053C"/>
    <w:rsid w:val="00AD1146"/>
    <w:rsid w:val="00AD27D3"/>
    <w:rsid w:val="00AD66D6"/>
    <w:rsid w:val="00AE1160"/>
    <w:rsid w:val="00AE1B5C"/>
    <w:rsid w:val="00AE203C"/>
    <w:rsid w:val="00AE2E74"/>
    <w:rsid w:val="00AE5FCB"/>
    <w:rsid w:val="00AF20A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010"/>
    <w:rsid w:val="00B8056E"/>
    <w:rsid w:val="00B819C8"/>
    <w:rsid w:val="00B82308"/>
    <w:rsid w:val="00B90885"/>
    <w:rsid w:val="00B93499"/>
    <w:rsid w:val="00B93EFF"/>
    <w:rsid w:val="00BB520A"/>
    <w:rsid w:val="00BB7C98"/>
    <w:rsid w:val="00BD3869"/>
    <w:rsid w:val="00BD66E9"/>
    <w:rsid w:val="00BD6FF4"/>
    <w:rsid w:val="00BE612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C44"/>
    <w:rsid w:val="00C61DC5"/>
    <w:rsid w:val="00C67E92"/>
    <w:rsid w:val="00C70A26"/>
    <w:rsid w:val="00C766DF"/>
    <w:rsid w:val="00C8699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087"/>
    <w:rsid w:val="00D17C3C"/>
    <w:rsid w:val="00D26B2C"/>
    <w:rsid w:val="00D270B1"/>
    <w:rsid w:val="00D352C9"/>
    <w:rsid w:val="00D425B2"/>
    <w:rsid w:val="00D428D6"/>
    <w:rsid w:val="00D4715E"/>
    <w:rsid w:val="00D552B2"/>
    <w:rsid w:val="00D608D1"/>
    <w:rsid w:val="00D74119"/>
    <w:rsid w:val="00D8075B"/>
    <w:rsid w:val="00D8678B"/>
    <w:rsid w:val="00DA2114"/>
    <w:rsid w:val="00DC6951"/>
    <w:rsid w:val="00DE09C0"/>
    <w:rsid w:val="00DE4A14"/>
    <w:rsid w:val="00DF320D"/>
    <w:rsid w:val="00DF71C8"/>
    <w:rsid w:val="00E01B25"/>
    <w:rsid w:val="00E073A0"/>
    <w:rsid w:val="00E129B8"/>
    <w:rsid w:val="00E12D1E"/>
    <w:rsid w:val="00E14CEF"/>
    <w:rsid w:val="00E174C9"/>
    <w:rsid w:val="00E21E7D"/>
    <w:rsid w:val="00E22FBC"/>
    <w:rsid w:val="00E24BF5"/>
    <w:rsid w:val="00E25338"/>
    <w:rsid w:val="00E316D0"/>
    <w:rsid w:val="00E3619C"/>
    <w:rsid w:val="00E51E44"/>
    <w:rsid w:val="00E63348"/>
    <w:rsid w:val="00E742AA"/>
    <w:rsid w:val="00E764AB"/>
    <w:rsid w:val="00E77E88"/>
    <w:rsid w:val="00E8107D"/>
    <w:rsid w:val="00E960BB"/>
    <w:rsid w:val="00EA2074"/>
    <w:rsid w:val="00EA4832"/>
    <w:rsid w:val="00EA4E9D"/>
    <w:rsid w:val="00EC3AC4"/>
    <w:rsid w:val="00EC4899"/>
    <w:rsid w:val="00ED03AB"/>
    <w:rsid w:val="00ED32D2"/>
    <w:rsid w:val="00EE32DE"/>
    <w:rsid w:val="00EE5457"/>
    <w:rsid w:val="00F030F6"/>
    <w:rsid w:val="00F070AB"/>
    <w:rsid w:val="00F17567"/>
    <w:rsid w:val="00F27A7B"/>
    <w:rsid w:val="00F3443C"/>
    <w:rsid w:val="00F526AF"/>
    <w:rsid w:val="00F617C3"/>
    <w:rsid w:val="00F7066B"/>
    <w:rsid w:val="00F83B28"/>
    <w:rsid w:val="00F94F1D"/>
    <w:rsid w:val="00F974DA"/>
    <w:rsid w:val="00FA46E5"/>
    <w:rsid w:val="00FB7DBA"/>
    <w:rsid w:val="00FC1C25"/>
    <w:rsid w:val="00FC3F45"/>
    <w:rsid w:val="00FC452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22B0C"/>
  <w15:docId w15:val="{99C5D439-9507-41A1-9241-798379F2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5E33E0"/>
    <w:rPr>
      <w:b/>
      <w:bCs/>
    </w:rPr>
  </w:style>
  <w:style w:type="character" w:customStyle="1" w:styleId="wrtext">
    <w:name w:val="wrtext"/>
    <w:basedOn w:val="Domylnaczcionkaakapitu"/>
    <w:rsid w:val="005E33E0"/>
  </w:style>
  <w:style w:type="character" w:styleId="Odwoaniedokomentarza">
    <w:name w:val="annotation reference"/>
    <w:uiPriority w:val="99"/>
    <w:semiHidden/>
    <w:unhideWhenUsed/>
    <w:rsid w:val="009452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2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452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2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52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ABA289-4C63-472B-9AA6-008264EA5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66354A-DE8A-4D0B-8942-876C2583806A}"/>
</file>

<file path=customXml/itemProps3.xml><?xml version="1.0" encoding="utf-8"?>
<ds:datastoreItem xmlns:ds="http://schemas.openxmlformats.org/officeDocument/2006/customXml" ds:itemID="{3B617B5E-131A-4361-9737-363E555094F7}"/>
</file>

<file path=customXml/itemProps4.xml><?xml version="1.0" encoding="utf-8"?>
<ds:datastoreItem xmlns:ds="http://schemas.openxmlformats.org/officeDocument/2006/customXml" ds:itemID="{C8CD5763-5AE2-49D1-86C0-95DA67469EC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4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14</cp:revision>
  <cp:lastPrinted>2019-02-06T13:12:00Z</cp:lastPrinted>
  <dcterms:created xsi:type="dcterms:W3CDTF">2020-10-28T12:44:00Z</dcterms:created>
  <dcterms:modified xsi:type="dcterms:W3CDTF">2021-10-01T14:56:00Z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